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EC" w:rsidRDefault="00D26FEC" w:rsidP="00D26FEC">
      <w:pPr>
        <w:pStyle w:val="Heading1"/>
      </w:pPr>
      <w:r w:rsidRPr="004667A9">
        <w:t>EQUATEUR</w:t>
      </w:r>
    </w:p>
    <w:p w:rsidR="00D26FEC" w:rsidRDefault="00D26FEC" w:rsidP="00D26FEC"/>
    <w:p w:rsidR="00D26FEC" w:rsidRDefault="00D26FEC" w:rsidP="00D26FEC"/>
    <w:p w:rsidR="00D26FEC" w:rsidRDefault="00D26FEC" w:rsidP="00D26FEC"/>
    <w:p w:rsidR="00D26FEC" w:rsidRDefault="00D26FEC" w:rsidP="00D26FEC">
      <w:r>
        <w:rPr>
          <w:noProof/>
        </w:rPr>
        <w:drawing>
          <wp:inline distT="0" distB="0" distL="0" distR="0" wp14:anchorId="5D568B98" wp14:editId="5C362E71">
            <wp:extent cx="4159700" cy="4476750"/>
            <wp:effectExtent l="0" t="0" r="0" b="0"/>
            <wp:docPr id="6" name="Picture 6" descr="http://www.mapcruzin.com/free-maps-ecuador/ecuador_sm_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cruzin.com/free-maps-ecuador/ecuador_sm_20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EC" w:rsidRDefault="00D26FEC" w:rsidP="00D26FEC">
      <w:pPr>
        <w:jc w:val="center"/>
      </w:pPr>
      <w:r>
        <w:rPr>
          <w:noProof/>
        </w:rPr>
        <w:lastRenderedPageBreak/>
        <w:drawing>
          <wp:inline distT="0" distB="0" distL="0" distR="0" wp14:anchorId="25A0984B" wp14:editId="1CFF36A9">
            <wp:extent cx="2924175" cy="1962150"/>
            <wp:effectExtent l="190500" t="190500" r="200025" b="190500"/>
            <wp:docPr id="1" name="Picture 1" descr="C:\Users\julie\Documents\Mes documents\PHOTOS AMERIQUE DU SUD\SELECTION PRESSE\EQUATEUR\britanni 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Documents\Mes documents\PHOTOS AMERIQUE DU SUD\SELECTION PRESSE\EQUATEUR\britanni ou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6FEC" w:rsidRPr="00024F7D" w:rsidRDefault="00D26FEC" w:rsidP="00D26FEC">
      <w:pPr>
        <w:pStyle w:val="Heading2"/>
      </w:pPr>
      <w:r w:rsidRPr="00024F7D">
        <w:t>AMAZONIE</w:t>
      </w:r>
    </w:p>
    <w:p w:rsidR="00D26FEC" w:rsidRDefault="00D26FEC" w:rsidP="00D26FEC">
      <w:pPr>
        <w:rPr>
          <w:b/>
        </w:rPr>
      </w:pPr>
    </w:p>
    <w:p w:rsidR="00D26FEC" w:rsidRPr="00D960DB" w:rsidRDefault="00D26FEC" w:rsidP="00D26FEC">
      <w:pPr>
        <w:pStyle w:val="Heading3"/>
      </w:pPr>
      <w:r>
        <w:t>Quito, capitale du S</w:t>
      </w:r>
      <w:r w:rsidRPr="00D960DB">
        <w:t>ud</w:t>
      </w:r>
    </w:p>
    <w:p w:rsidR="00D26FEC" w:rsidRPr="004E394A" w:rsidRDefault="00D26FEC" w:rsidP="00D26FEC"/>
    <w:p w:rsidR="00D26FEC" w:rsidRDefault="00D26FEC" w:rsidP="00D26FEC">
      <w:r>
        <w:t>J</w:t>
      </w:r>
      <w:r w:rsidRPr="004E394A">
        <w:t xml:space="preserve">e garderai toujours l’image </w:t>
      </w:r>
      <w:r>
        <w:t xml:space="preserve">de </w:t>
      </w:r>
      <w:r w:rsidRPr="000D3457">
        <w:rPr>
          <w:b/>
          <w:i/>
        </w:rPr>
        <w:t>Quito</w:t>
      </w:r>
      <w:r>
        <w:t xml:space="preserve"> comme d’</w:t>
      </w:r>
      <w:r w:rsidRPr="004E394A">
        <w:t xml:space="preserve">une cuvette brumeuse entourée </w:t>
      </w:r>
      <w:r>
        <w:t>de montagnes. U</w:t>
      </w:r>
      <w:r w:rsidRPr="004E394A">
        <w:t xml:space="preserve">ne version exotique de Grenoble, </w:t>
      </w:r>
      <w:r>
        <w:t>en quelque sorte, que l’on</w:t>
      </w:r>
      <w:r w:rsidRPr="004E394A">
        <w:t xml:space="preserve"> pourrait croire, vue d’avion, ensevelie sous la neige.</w:t>
      </w:r>
    </w:p>
    <w:p w:rsidR="00D26FEC" w:rsidRPr="004E394A" w:rsidRDefault="00D26FEC" w:rsidP="00D26FEC"/>
    <w:p w:rsidR="00D26FEC" w:rsidRDefault="00D26FEC" w:rsidP="00D26FEC">
      <w:r w:rsidRPr="004E394A">
        <w:t xml:space="preserve">Après quinze heures de vol, et une escale à Madrid, la bonhomie de notre chauffeur de taxi à l’aéroport est la bienvenue. Immédiatement, il nous parle en espagnol… et nous perd dans la ville. </w:t>
      </w:r>
    </w:p>
    <w:p w:rsidR="00D26FEC" w:rsidRPr="004E394A" w:rsidRDefault="00D26FEC" w:rsidP="00D26FEC"/>
    <w:p w:rsidR="00AF0E84" w:rsidRDefault="00D26FEC" w:rsidP="00D26FEC">
      <w:r w:rsidRPr="004E394A">
        <w:t xml:space="preserve">Quito, c’est d’abord un centre colonial, classé </w:t>
      </w:r>
      <w:r>
        <w:t xml:space="preserve">au patrimoine culturel </w:t>
      </w:r>
      <w:r w:rsidRPr="004E394A">
        <w:t>de l’</w:t>
      </w:r>
      <w:r>
        <w:t>Humanité par l’</w:t>
      </w:r>
      <w:r w:rsidRPr="004E394A">
        <w:t>Unesco</w:t>
      </w:r>
      <w:r>
        <w:t xml:space="preserve"> en 1978. Au N</w:t>
      </w:r>
      <w:r w:rsidRPr="004E394A">
        <w:t>or</w:t>
      </w:r>
      <w:r>
        <w:t xml:space="preserve">d, s’étend </w:t>
      </w:r>
      <w:r w:rsidRPr="00C41FB4">
        <w:rPr>
          <w:b/>
          <w:i/>
        </w:rPr>
        <w:t>la Mariscal</w:t>
      </w:r>
      <w:r w:rsidRPr="004E394A">
        <w:t xml:space="preserve">, un quartier moderne où les </w:t>
      </w:r>
      <w:r w:rsidRPr="00C41FB4">
        <w:rPr>
          <w:i/>
        </w:rPr>
        <w:t>gringos</w:t>
      </w:r>
      <w:r w:rsidRPr="004E394A">
        <w:t xml:space="preserve"> font la fête, et dont les citadins sont très fiers. Comme dans beaucoup de villes en voie de développement, consommation et modernité </w:t>
      </w:r>
      <w:r>
        <w:t>f</w:t>
      </w:r>
      <w:r w:rsidRPr="004E394A">
        <w:t>ont l’objet d’un véritable culte, au</w:t>
      </w:r>
      <w:bookmarkStart w:id="0" w:name="_GoBack"/>
      <w:bookmarkEnd w:id="0"/>
    </w:p>
    <w:sectPr w:rsidR="00AF0E84" w:rsidSect="00D26FE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EC"/>
    <w:rsid w:val="00AF0E84"/>
    <w:rsid w:val="00D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C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26FEC"/>
    <w:pPr>
      <w:pBdr>
        <w:top w:val="single" w:sz="18" w:space="1" w:color="8FB426"/>
        <w:left w:val="single" w:sz="18" w:space="4" w:color="8FB426"/>
      </w:pBdr>
      <w:jc w:val="center"/>
      <w:outlineLvl w:val="0"/>
    </w:pPr>
    <w:rPr>
      <w:rFonts w:ascii="Arial" w:hAnsi="Arial"/>
      <w:b/>
      <w:color w:val="8FB426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26FEC"/>
    <w:pPr>
      <w:pBdr>
        <w:top w:val="single" w:sz="18" w:space="1" w:color="D0EBB3"/>
        <w:left w:val="single" w:sz="18" w:space="4" w:color="D0EBB3"/>
      </w:pBdr>
      <w:shd w:val="clear" w:color="auto" w:fill="D0EBB3"/>
      <w:spacing w:line="360" w:lineRule="auto"/>
      <w:outlineLvl w:val="1"/>
    </w:pPr>
    <w:rPr>
      <w:rFonts w:ascii="Arial" w:hAnsi="Arial"/>
      <w:b/>
      <w:color w:val="8FB426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26FEC"/>
    <w:pPr>
      <w:outlineLvl w:val="2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FEC"/>
    <w:rPr>
      <w:rFonts w:ascii="Arial" w:eastAsia="Times New Roman" w:hAnsi="Arial" w:cs="Times New Roman"/>
      <w:b/>
      <w:color w:val="8FB426"/>
      <w:sz w:val="48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D26FEC"/>
    <w:rPr>
      <w:rFonts w:ascii="Arial" w:eastAsia="Times New Roman" w:hAnsi="Arial" w:cs="Times New Roman"/>
      <w:b/>
      <w:color w:val="8FB426"/>
      <w:sz w:val="32"/>
      <w:szCs w:val="32"/>
      <w:shd w:val="clear" w:color="auto" w:fill="D0EBB3"/>
      <w:lang w:eastAsia="fr-FR"/>
    </w:rPr>
  </w:style>
  <w:style w:type="character" w:customStyle="1" w:styleId="Heading3Char">
    <w:name w:val="Heading 3 Char"/>
    <w:basedOn w:val="DefaultParagraphFont"/>
    <w:link w:val="Heading3"/>
    <w:rsid w:val="00D26FEC"/>
    <w:rPr>
      <w:rFonts w:ascii="Arial" w:eastAsia="Times New Roman" w:hAnsi="Arial" w:cs="Times New Roman"/>
      <w:b/>
      <w:i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C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D26FEC"/>
    <w:pPr>
      <w:pBdr>
        <w:top w:val="single" w:sz="18" w:space="1" w:color="8FB426"/>
        <w:left w:val="single" w:sz="18" w:space="4" w:color="8FB426"/>
      </w:pBdr>
      <w:jc w:val="center"/>
      <w:outlineLvl w:val="0"/>
    </w:pPr>
    <w:rPr>
      <w:rFonts w:ascii="Arial" w:hAnsi="Arial"/>
      <w:b/>
      <w:color w:val="8FB426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26FEC"/>
    <w:pPr>
      <w:pBdr>
        <w:top w:val="single" w:sz="18" w:space="1" w:color="D0EBB3"/>
        <w:left w:val="single" w:sz="18" w:space="4" w:color="D0EBB3"/>
      </w:pBdr>
      <w:shd w:val="clear" w:color="auto" w:fill="D0EBB3"/>
      <w:spacing w:line="360" w:lineRule="auto"/>
      <w:outlineLvl w:val="1"/>
    </w:pPr>
    <w:rPr>
      <w:rFonts w:ascii="Arial" w:hAnsi="Arial"/>
      <w:b/>
      <w:color w:val="8FB426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26FEC"/>
    <w:pPr>
      <w:outlineLvl w:val="2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FEC"/>
    <w:rPr>
      <w:rFonts w:ascii="Arial" w:eastAsia="Times New Roman" w:hAnsi="Arial" w:cs="Times New Roman"/>
      <w:b/>
      <w:color w:val="8FB426"/>
      <w:sz w:val="48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rsid w:val="00D26FEC"/>
    <w:rPr>
      <w:rFonts w:ascii="Arial" w:eastAsia="Times New Roman" w:hAnsi="Arial" w:cs="Times New Roman"/>
      <w:b/>
      <w:color w:val="8FB426"/>
      <w:sz w:val="32"/>
      <w:szCs w:val="32"/>
      <w:shd w:val="clear" w:color="auto" w:fill="D0EBB3"/>
      <w:lang w:eastAsia="fr-FR"/>
    </w:rPr>
  </w:style>
  <w:style w:type="character" w:customStyle="1" w:styleId="Heading3Char">
    <w:name w:val="Heading 3 Char"/>
    <w:basedOn w:val="DefaultParagraphFont"/>
    <w:link w:val="Heading3"/>
    <w:rsid w:val="00D26FEC"/>
    <w:rPr>
      <w:rFonts w:ascii="Arial" w:eastAsia="Times New Roman" w:hAnsi="Arial" w:cs="Times New Roman"/>
      <w:b/>
      <w:i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2011-11-02T15:38:00Z</dcterms:created>
  <dcterms:modified xsi:type="dcterms:W3CDTF">2011-11-02T15:40:00Z</dcterms:modified>
</cp:coreProperties>
</file>